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123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461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5210B" w:rsidRDefault="00550D92" w:rsidP="00E5210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Сідошевського</w:t>
      </w:r>
      <w:proofErr w:type="spellEnd"/>
    </w:p>
    <w:p w:rsidR="00E5210B" w:rsidRDefault="00E5210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Григорія Андрійовича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</w:p>
    <w:p w:rsidR="00550D92" w:rsidRPr="00AC2715" w:rsidRDefault="00A86AC3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Коноплицької</w:t>
      </w:r>
      <w:proofErr w:type="spellEnd"/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Ганни Григорівни</w:t>
      </w:r>
      <w:r w:rsidRP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Сідошевського</w:t>
      </w:r>
      <w:proofErr w:type="spellEnd"/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Григорія Андрійовича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ням гр. </w:t>
      </w:r>
      <w:proofErr w:type="spellStart"/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Коноплицької</w:t>
      </w:r>
      <w:proofErr w:type="spellEnd"/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Григорівни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5210B">
        <w:rPr>
          <w:color w:val="000000"/>
          <w:sz w:val="28"/>
          <w:szCs w:val="28"/>
          <w:lang w:val="uk-UA"/>
        </w:rPr>
        <w:t>9100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521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86AC3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Грушевського 1</w:t>
      </w:r>
      <w:r w:rsidR="009F7A1B">
        <w:rPr>
          <w:color w:val="000000"/>
          <w:sz w:val="28"/>
          <w:szCs w:val="28"/>
          <w:lang w:val="uk-UA"/>
        </w:rPr>
        <w:t>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0522482200:06:001:0350</w:t>
      </w:r>
      <w:r w:rsidR="0049084C">
        <w:rPr>
          <w:color w:val="000000"/>
          <w:sz w:val="28"/>
          <w:szCs w:val="28"/>
          <w:lang w:val="uk-UA"/>
        </w:rPr>
        <w:t>.</w:t>
      </w:r>
    </w:p>
    <w:p w:rsidR="00E5210B" w:rsidRDefault="007070CD" w:rsidP="00E52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5210B">
        <w:rPr>
          <w:color w:val="000000"/>
          <w:sz w:val="28"/>
          <w:szCs w:val="28"/>
          <w:lang w:val="uk-UA"/>
        </w:rPr>
        <w:t>0,</w:t>
      </w:r>
      <w:r w:rsidR="00E5210B" w:rsidRPr="00E5210B">
        <w:rPr>
          <w:color w:val="000000"/>
          <w:sz w:val="28"/>
          <w:szCs w:val="28"/>
          <w:lang w:val="uk-UA"/>
        </w:rPr>
        <w:t>2900</w:t>
      </w:r>
      <w:r w:rsidR="00545FE3" w:rsidRPr="00E5210B">
        <w:rPr>
          <w:color w:val="000000"/>
          <w:sz w:val="28"/>
          <w:szCs w:val="28"/>
          <w:lang w:val="uk-UA"/>
        </w:rPr>
        <w:t xml:space="preserve">га </w:t>
      </w:r>
      <w:r w:rsidR="000429E5" w:rsidRPr="00E5210B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E5210B"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 w:rsidRPr="00E5210B"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 w:rsidRPr="00E5210B">
        <w:rPr>
          <w:color w:val="000000"/>
          <w:sz w:val="28"/>
          <w:szCs w:val="28"/>
          <w:lang w:val="uk-UA"/>
        </w:rPr>
        <w:t xml:space="preserve">, </w:t>
      </w:r>
      <w:r w:rsidR="00E5210B" w:rsidRPr="00E5210B">
        <w:rPr>
          <w:color w:val="000000"/>
          <w:sz w:val="28"/>
          <w:szCs w:val="28"/>
          <w:lang w:val="uk-UA"/>
        </w:rPr>
        <w:t xml:space="preserve">вул. Грушевського 16, </w:t>
      </w:r>
      <w:r w:rsidR="000429E5" w:rsidRPr="00E5210B">
        <w:rPr>
          <w:color w:val="000000"/>
          <w:sz w:val="28"/>
          <w:szCs w:val="28"/>
          <w:lang w:val="uk-UA"/>
        </w:rPr>
        <w:t>Вінниць</w:t>
      </w:r>
      <w:r w:rsidRPr="00E5210B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E5210B">
        <w:rPr>
          <w:color w:val="000000"/>
          <w:sz w:val="28"/>
          <w:szCs w:val="28"/>
          <w:lang w:val="uk-UA"/>
        </w:rPr>
        <w:t xml:space="preserve"> кад</w:t>
      </w:r>
      <w:r w:rsidR="00E5210B" w:rsidRPr="00E5210B">
        <w:rPr>
          <w:color w:val="000000"/>
          <w:sz w:val="28"/>
          <w:szCs w:val="28"/>
          <w:lang w:val="uk-UA"/>
        </w:rPr>
        <w:t xml:space="preserve">астровий номер 0522482200:06:001:0351; </w:t>
      </w:r>
    </w:p>
    <w:p w:rsidR="00E5210B" w:rsidRPr="00E5210B" w:rsidRDefault="00E5210B" w:rsidP="00E52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0,3700га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0522482200:06:001:0348.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0B">
        <w:rPr>
          <w:color w:val="000000"/>
          <w:sz w:val="28"/>
          <w:szCs w:val="28"/>
          <w:lang w:val="uk-UA"/>
        </w:rPr>
        <w:t>Коноплицькій</w:t>
      </w:r>
      <w:proofErr w:type="spellEnd"/>
      <w:r w:rsidR="00E5210B">
        <w:rPr>
          <w:color w:val="000000"/>
          <w:sz w:val="28"/>
          <w:szCs w:val="28"/>
          <w:lang w:val="uk-UA"/>
        </w:rPr>
        <w:t xml:space="preserve"> Ганні Григорівні (спадкоємиці</w:t>
      </w:r>
      <w:r w:rsidR="00346E94">
        <w:rPr>
          <w:color w:val="000000"/>
          <w:sz w:val="28"/>
          <w:szCs w:val="28"/>
          <w:lang w:val="uk-UA"/>
        </w:rPr>
        <w:t xml:space="preserve"> померлого</w:t>
      </w:r>
      <w:r w:rsidR="00E521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0B">
        <w:rPr>
          <w:color w:val="000000"/>
          <w:sz w:val="28"/>
          <w:szCs w:val="28"/>
          <w:lang w:val="uk-UA"/>
        </w:rPr>
        <w:t>Сідошевського</w:t>
      </w:r>
      <w:proofErr w:type="spellEnd"/>
      <w:r w:rsidR="00E5210B">
        <w:rPr>
          <w:color w:val="000000"/>
          <w:sz w:val="28"/>
          <w:szCs w:val="28"/>
          <w:lang w:val="uk-UA"/>
        </w:rPr>
        <w:t xml:space="preserve"> Григорія Андрійовича</w:t>
      </w:r>
      <w:r w:rsidR="00346E94">
        <w:rPr>
          <w:color w:val="000000"/>
          <w:sz w:val="28"/>
          <w:szCs w:val="28"/>
          <w:lang w:val="uk-UA"/>
        </w:rPr>
        <w:t xml:space="preserve">)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E15DFD">
        <w:rPr>
          <w:color w:val="000000"/>
          <w:sz w:val="28"/>
          <w:szCs w:val="28"/>
          <w:lang w:val="uk-UA"/>
        </w:rPr>
        <w:t xml:space="preserve">, враховуючи Архівний витяг з рішення 7 сесії 22 скликання </w:t>
      </w:r>
      <w:proofErr w:type="spellStart"/>
      <w:r w:rsidR="00E15DF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15DFD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E15DF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15DFD">
        <w:rPr>
          <w:color w:val="000000"/>
          <w:sz w:val="28"/>
          <w:szCs w:val="28"/>
          <w:lang w:val="uk-UA"/>
        </w:rPr>
        <w:t xml:space="preserve"> району Вінницької області від 14.08.1997року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E5210B" w:rsidRPr="00E5210B">
        <w:rPr>
          <w:color w:val="000000"/>
          <w:sz w:val="28"/>
          <w:szCs w:val="28"/>
          <w:lang w:val="uk-UA"/>
        </w:rPr>
        <w:t xml:space="preserve"> </w:t>
      </w:r>
      <w:r w:rsidR="00E521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0B">
        <w:rPr>
          <w:color w:val="000000"/>
          <w:sz w:val="28"/>
          <w:szCs w:val="28"/>
          <w:lang w:val="uk-UA"/>
        </w:rPr>
        <w:t>Коноплицькій</w:t>
      </w:r>
      <w:proofErr w:type="spellEnd"/>
      <w:r w:rsidR="00E5210B">
        <w:rPr>
          <w:color w:val="000000"/>
          <w:sz w:val="28"/>
          <w:szCs w:val="28"/>
          <w:lang w:val="uk-UA"/>
        </w:rPr>
        <w:t xml:space="preserve"> Ганні Григорівні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826F42"/>
    <w:rsid w:val="008C15D2"/>
    <w:rsid w:val="0091200F"/>
    <w:rsid w:val="00927A4C"/>
    <w:rsid w:val="009363F9"/>
    <w:rsid w:val="0094615A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6AC3"/>
    <w:rsid w:val="00A870F2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5DFD"/>
    <w:rsid w:val="00E16AE2"/>
    <w:rsid w:val="00E5210B"/>
    <w:rsid w:val="00E91CAF"/>
    <w:rsid w:val="00E95695"/>
    <w:rsid w:val="00EB6E6D"/>
    <w:rsid w:val="00F05008"/>
    <w:rsid w:val="00F123B6"/>
    <w:rsid w:val="00F227DA"/>
    <w:rsid w:val="00F40651"/>
    <w:rsid w:val="00F61F7F"/>
    <w:rsid w:val="00F86F72"/>
    <w:rsid w:val="00F92F04"/>
    <w:rsid w:val="00FA7DE7"/>
    <w:rsid w:val="00FB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C4FB7-5641-4122-A70F-984AB839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2023-09-06T06:45:00Z</cp:lastPrinted>
  <dcterms:created xsi:type="dcterms:W3CDTF">2021-07-12T09:12:00Z</dcterms:created>
  <dcterms:modified xsi:type="dcterms:W3CDTF">2023-09-06T06:46:00Z</dcterms:modified>
</cp:coreProperties>
</file>